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</w:p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МУНИЦИПАЛЬНОЕ ОБРАЗОВАНИЕ «КАЧУГСКИЙ РАЙОН»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</w:p>
    <w:p w:rsidR="00E45153" w:rsidRDefault="00E45153" w:rsidP="00E451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="00A02C43">
        <w:rPr>
          <w:rFonts w:ascii="Times New Roman" w:hAnsi="Times New Roman" w:cs="Times New Roman"/>
          <w:b w:val="0"/>
          <w:color w:val="auto"/>
        </w:rPr>
        <w:t xml:space="preserve"> внесении изменений в П</w:t>
      </w:r>
      <w:r>
        <w:rPr>
          <w:rFonts w:ascii="Times New Roman" w:hAnsi="Times New Roman" w:cs="Times New Roman"/>
          <w:b w:val="0"/>
          <w:color w:val="auto"/>
        </w:rPr>
        <w:t>оложени</w:t>
      </w:r>
      <w:r w:rsidR="00A02C43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 xml:space="preserve"> о муниципальном земельном контроле на территории муниципального образования «Качугский район»</w:t>
      </w:r>
    </w:p>
    <w:p w:rsidR="00E45153" w:rsidRPr="00100634" w:rsidRDefault="00E45153" w:rsidP="00E45153">
      <w:pPr>
        <w:rPr>
          <w:sz w:val="28"/>
        </w:rPr>
      </w:pPr>
    </w:p>
    <w:p w:rsidR="00E45153" w:rsidRPr="00A75246" w:rsidRDefault="00100634" w:rsidP="00100634">
      <w:pPr>
        <w:pStyle w:val="1"/>
        <w:tabs>
          <w:tab w:val="left" w:pos="8505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« </w:t>
      </w:r>
      <w:r w:rsidR="0019397A">
        <w:rPr>
          <w:rFonts w:ascii="Times New Roman" w:hAnsi="Times New Roman" w:cs="Times New Roman"/>
          <w:b w:val="0"/>
          <w:color w:val="auto"/>
        </w:rPr>
        <w:t>21</w:t>
      </w:r>
      <w:r>
        <w:rPr>
          <w:rFonts w:ascii="Times New Roman" w:hAnsi="Times New Roman" w:cs="Times New Roman"/>
          <w:b w:val="0"/>
          <w:color w:val="auto"/>
        </w:rPr>
        <w:t xml:space="preserve"> »</w:t>
      </w:r>
      <w:r w:rsidR="0099023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19397A">
        <w:rPr>
          <w:rFonts w:ascii="Times New Roman" w:hAnsi="Times New Roman" w:cs="Times New Roman"/>
          <w:b w:val="0"/>
          <w:color w:val="auto"/>
        </w:rPr>
        <w:t>октября</w:t>
      </w:r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="00313C6D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="00E45153" w:rsidRPr="0012108B">
        <w:rPr>
          <w:rFonts w:ascii="Times New Roman" w:hAnsi="Times New Roman" w:cs="Times New Roman"/>
          <w:b w:val="0"/>
          <w:color w:val="auto"/>
        </w:rPr>
        <w:t xml:space="preserve"> 20</w:t>
      </w:r>
      <w:r w:rsidR="00E45153">
        <w:rPr>
          <w:rFonts w:ascii="Times New Roman" w:hAnsi="Times New Roman" w:cs="Times New Roman"/>
          <w:b w:val="0"/>
          <w:color w:val="auto"/>
        </w:rPr>
        <w:t>2</w:t>
      </w:r>
      <w:r w:rsidR="00A02C43">
        <w:rPr>
          <w:rFonts w:ascii="Times New Roman" w:hAnsi="Times New Roman" w:cs="Times New Roman"/>
          <w:b w:val="0"/>
          <w:color w:val="auto"/>
        </w:rPr>
        <w:t>2</w:t>
      </w:r>
      <w:r w:rsidR="00E45153" w:rsidRPr="0012108B">
        <w:rPr>
          <w:rFonts w:ascii="Times New Roman" w:hAnsi="Times New Roman" w:cs="Times New Roman"/>
          <w:b w:val="0"/>
          <w:color w:val="auto"/>
        </w:rPr>
        <w:t xml:space="preserve"> г.</w:t>
      </w:r>
      <w:r>
        <w:rPr>
          <w:rFonts w:ascii="Times New Roman" w:hAnsi="Times New Roman" w:cs="Times New Roman"/>
          <w:b w:val="0"/>
          <w:color w:val="auto"/>
        </w:rPr>
        <w:tab/>
      </w:r>
      <w:r w:rsidR="00E45153" w:rsidRPr="0012108B">
        <w:rPr>
          <w:rFonts w:ascii="Times New Roman" w:hAnsi="Times New Roman" w:cs="Times New Roman"/>
          <w:b w:val="0"/>
          <w:color w:val="auto"/>
        </w:rPr>
        <w:t>р.п. Качуг</w:t>
      </w:r>
    </w:p>
    <w:p w:rsidR="00E45153" w:rsidRDefault="00E45153" w:rsidP="00E45153">
      <w:pPr>
        <w:pStyle w:val="aff3"/>
        <w:spacing w:before="0" w:beforeAutospacing="0" w:after="0" w:afterAutospacing="0"/>
        <w:rPr>
          <w:sz w:val="28"/>
          <w:szCs w:val="28"/>
        </w:rPr>
      </w:pPr>
    </w:p>
    <w:p w:rsidR="00E45153" w:rsidRPr="00C0103A" w:rsidRDefault="00E45153" w:rsidP="00E45153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3A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стать</w:t>
      </w:r>
      <w:r w:rsidR="00C0103A">
        <w:rPr>
          <w:sz w:val="28"/>
          <w:szCs w:val="28"/>
        </w:rPr>
        <w:t>ё</w:t>
      </w:r>
      <w:r w:rsidRPr="00C0103A">
        <w:rPr>
          <w:sz w:val="28"/>
          <w:szCs w:val="28"/>
        </w:rPr>
        <w:t>й 72 Земельного Кодекса Российской Федерации, статьями 25, 49 Устава муниципального образования «Качугский район», Дума муниципального района</w:t>
      </w:r>
    </w:p>
    <w:p w:rsidR="00E45153" w:rsidRDefault="00E45153" w:rsidP="00E45153">
      <w:pPr>
        <w:jc w:val="both"/>
        <w:rPr>
          <w:sz w:val="28"/>
          <w:szCs w:val="28"/>
        </w:rPr>
      </w:pPr>
    </w:p>
    <w:p w:rsidR="00E45153" w:rsidRDefault="00E45153" w:rsidP="00E45153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РЕШИЛА</w:t>
      </w:r>
      <w:r w:rsidRPr="00E4079A">
        <w:rPr>
          <w:sz w:val="28"/>
          <w:szCs w:val="28"/>
        </w:rPr>
        <w:t>:</w:t>
      </w:r>
      <w:r w:rsidRPr="00093054">
        <w:rPr>
          <w:sz w:val="28"/>
          <w:szCs w:val="28"/>
        </w:rPr>
        <w:t xml:space="preserve"> </w:t>
      </w:r>
    </w:p>
    <w:p w:rsidR="00E45153" w:rsidRPr="00093054" w:rsidRDefault="00E45153" w:rsidP="00E45153">
      <w:pPr>
        <w:jc w:val="both"/>
        <w:rPr>
          <w:sz w:val="28"/>
          <w:szCs w:val="28"/>
        </w:rPr>
      </w:pPr>
    </w:p>
    <w:p w:rsidR="00E45153" w:rsidRDefault="00656175" w:rsidP="00656175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56175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02C43">
        <w:rPr>
          <w:sz w:val="28"/>
          <w:szCs w:val="28"/>
        </w:rPr>
        <w:t xml:space="preserve">В </w:t>
      </w:r>
      <w:r w:rsidR="00E45153">
        <w:rPr>
          <w:sz w:val="28"/>
          <w:szCs w:val="28"/>
        </w:rPr>
        <w:t>Положение о муниципальном земельном контроле на территории муниципального образования «Качугский район»</w:t>
      </w:r>
      <w:r w:rsidR="00217E6A">
        <w:rPr>
          <w:sz w:val="28"/>
          <w:szCs w:val="28"/>
        </w:rPr>
        <w:t xml:space="preserve"> (далее - Положение)</w:t>
      </w:r>
      <w:r w:rsidR="00A02C43">
        <w:rPr>
          <w:sz w:val="28"/>
          <w:szCs w:val="28"/>
        </w:rPr>
        <w:t>, утверждённое решением Думы муниципального района «Качугский район» от 26 ноября 2021 года № 86, внести следующие изменения:</w:t>
      </w:r>
    </w:p>
    <w:p w:rsidR="00656175" w:rsidRDefault="00656175" w:rsidP="00656175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2.5. Положения изложить в новой редакции:</w:t>
      </w:r>
    </w:p>
    <w:p w:rsidR="00656175" w:rsidRPr="003A127A" w:rsidRDefault="00656175" w:rsidP="0065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656175" w:rsidRDefault="00656175" w:rsidP="00656175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5156">
        <w:rPr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8"/>
          <w:szCs w:val="28"/>
        </w:rPr>
        <w:t>»</w:t>
      </w:r>
      <w:r w:rsidR="00B848B5">
        <w:rPr>
          <w:sz w:val="28"/>
          <w:szCs w:val="28"/>
        </w:rPr>
        <w:t>.</w:t>
      </w:r>
    </w:p>
    <w:p w:rsidR="00E4079A" w:rsidRDefault="00E4079A" w:rsidP="00E4079A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848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E6BAF">
        <w:rPr>
          <w:sz w:val="28"/>
          <w:szCs w:val="28"/>
        </w:rPr>
        <w:t>Пункт 4.12 Положения изложить в новой редакции:</w:t>
      </w:r>
    </w:p>
    <w:p w:rsidR="00CE6BAF" w:rsidRPr="00CE6BAF" w:rsidRDefault="00CE6BAF" w:rsidP="00CE6BAF">
      <w:pPr>
        <w:ind w:firstLine="709"/>
        <w:jc w:val="both"/>
        <w:rPr>
          <w:sz w:val="28"/>
        </w:rPr>
      </w:pPr>
      <w:r w:rsidRPr="00CE6BAF">
        <w:rPr>
          <w:sz w:val="28"/>
        </w:rPr>
        <w:t xml:space="preserve">«4.12.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</w:t>
      </w:r>
      <w:r w:rsidRPr="00CE6BAF">
        <w:rPr>
          <w:sz w:val="28"/>
        </w:rPr>
        <w:lastRenderedPageBreak/>
        <w:t>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CE6BAF" w:rsidRPr="00CE6BAF" w:rsidRDefault="00CE6BAF" w:rsidP="00131974">
      <w:pPr>
        <w:tabs>
          <w:tab w:val="left" w:pos="1134"/>
        </w:tabs>
        <w:ind w:firstLine="709"/>
        <w:jc w:val="both"/>
        <w:rPr>
          <w:sz w:val="28"/>
        </w:rPr>
      </w:pPr>
      <w:r w:rsidRPr="00CE6BAF">
        <w:rPr>
          <w:sz w:val="28"/>
        </w:rPr>
        <w:t>1)</w:t>
      </w:r>
      <w:r w:rsidR="00EF6E1E">
        <w:rPr>
          <w:sz w:val="28"/>
        </w:rPr>
        <w:tab/>
      </w:r>
      <w:r w:rsidRPr="00CE6BAF">
        <w:rPr>
          <w:sz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E6BAF" w:rsidRDefault="00CE6BAF" w:rsidP="0047478E">
      <w:pPr>
        <w:tabs>
          <w:tab w:val="left" w:pos="1134"/>
        </w:tabs>
        <w:ind w:firstLine="709"/>
        <w:jc w:val="both"/>
        <w:rPr>
          <w:sz w:val="28"/>
        </w:rPr>
      </w:pPr>
      <w:r w:rsidRPr="00CE6BAF">
        <w:rPr>
          <w:sz w:val="28"/>
        </w:rPr>
        <w:t>2)</w:t>
      </w:r>
      <w:r w:rsidR="00EF6E1E">
        <w:rPr>
          <w:sz w:val="28"/>
        </w:rPr>
        <w:tab/>
      </w:r>
      <w:r w:rsidRPr="00CE6BAF">
        <w:rPr>
          <w:sz w:val="28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sz w:val="28"/>
        </w:rPr>
        <w:t>»</w:t>
      </w:r>
      <w:r w:rsidR="00131974">
        <w:rPr>
          <w:sz w:val="28"/>
        </w:rPr>
        <w:t>.</w:t>
      </w:r>
    </w:p>
    <w:p w:rsidR="00E433A1" w:rsidRPr="00AA5E30" w:rsidRDefault="00E433A1" w:rsidP="00AA5E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5E30">
        <w:rPr>
          <w:sz w:val="28"/>
          <w:szCs w:val="28"/>
        </w:rPr>
        <w:t>1.</w:t>
      </w:r>
      <w:r w:rsidR="00B848B5">
        <w:rPr>
          <w:sz w:val="28"/>
          <w:szCs w:val="28"/>
        </w:rPr>
        <w:t>3</w:t>
      </w:r>
      <w:r w:rsidRPr="00AA5E30">
        <w:rPr>
          <w:sz w:val="28"/>
          <w:szCs w:val="28"/>
        </w:rPr>
        <w:t>.</w:t>
      </w:r>
      <w:r w:rsidRPr="00AA5E30">
        <w:rPr>
          <w:sz w:val="28"/>
          <w:szCs w:val="28"/>
        </w:rPr>
        <w:tab/>
      </w:r>
      <w:r w:rsidR="00D97091" w:rsidRPr="00AA5E30">
        <w:rPr>
          <w:sz w:val="28"/>
          <w:szCs w:val="28"/>
        </w:rPr>
        <w:t>Раздел</w:t>
      </w:r>
      <w:r w:rsidRPr="00AA5E30">
        <w:rPr>
          <w:sz w:val="28"/>
          <w:szCs w:val="28"/>
        </w:rPr>
        <w:t xml:space="preserve"> 6 </w:t>
      </w:r>
      <w:r w:rsidR="00D97091" w:rsidRPr="00AA5E30">
        <w:rPr>
          <w:sz w:val="28"/>
          <w:szCs w:val="28"/>
        </w:rPr>
        <w:t>Положения дополнить пунктом 6.3. следующего содержания</w:t>
      </w:r>
      <w:r w:rsidRPr="00AA5E30">
        <w:rPr>
          <w:sz w:val="28"/>
          <w:szCs w:val="28"/>
        </w:rPr>
        <w:t>:</w:t>
      </w:r>
    </w:p>
    <w:p w:rsidR="00E433A1" w:rsidRPr="00AA5E30" w:rsidRDefault="00E433A1" w:rsidP="00AA5E30">
      <w:pPr>
        <w:ind w:firstLine="709"/>
        <w:jc w:val="both"/>
        <w:rPr>
          <w:sz w:val="28"/>
          <w:szCs w:val="28"/>
        </w:rPr>
      </w:pPr>
      <w:r w:rsidRPr="00AA5E30">
        <w:rPr>
          <w:sz w:val="28"/>
          <w:szCs w:val="28"/>
        </w:rPr>
        <w:t>«6.</w:t>
      </w:r>
      <w:r w:rsidR="00D97091" w:rsidRPr="00AA5E30">
        <w:rPr>
          <w:sz w:val="28"/>
          <w:szCs w:val="28"/>
        </w:rPr>
        <w:t>3</w:t>
      </w:r>
      <w:r w:rsidRPr="00AA5E30">
        <w:rPr>
          <w:sz w:val="28"/>
          <w:szCs w:val="28"/>
        </w:rPr>
        <w:t xml:space="preserve">. </w:t>
      </w:r>
      <w:r w:rsidR="00D97091" w:rsidRPr="00AA5E30">
        <w:rPr>
          <w:sz w:val="28"/>
          <w:szCs w:val="28"/>
        </w:rPr>
        <w:t xml:space="preserve">Положения </w:t>
      </w:r>
      <w:r w:rsidR="00382549">
        <w:rPr>
          <w:sz w:val="28"/>
          <w:szCs w:val="28"/>
        </w:rPr>
        <w:t>настоящего раздела</w:t>
      </w:r>
      <w:r w:rsidR="00D97091" w:rsidRPr="00AA5E30">
        <w:rPr>
          <w:sz w:val="28"/>
          <w:szCs w:val="28"/>
        </w:rPr>
        <w:t xml:space="preserve"> вступают</w:t>
      </w:r>
      <w:r w:rsidRPr="00AA5E30">
        <w:rPr>
          <w:sz w:val="28"/>
          <w:szCs w:val="28"/>
        </w:rPr>
        <w:t xml:space="preserve"> в силу с 1 марта 2022 года»</w:t>
      </w:r>
      <w:r w:rsidR="00C0103A">
        <w:rPr>
          <w:sz w:val="28"/>
          <w:szCs w:val="28"/>
        </w:rPr>
        <w:t>.</w:t>
      </w:r>
    </w:p>
    <w:p w:rsidR="00E45153" w:rsidRPr="00911835" w:rsidRDefault="00420DB8" w:rsidP="00E4079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45153">
        <w:rPr>
          <w:sz w:val="28"/>
          <w:szCs w:val="28"/>
        </w:rPr>
        <w:t>.</w:t>
      </w:r>
      <w:r w:rsidR="00E45153">
        <w:rPr>
          <w:sz w:val="28"/>
          <w:szCs w:val="28"/>
        </w:rPr>
        <w:tab/>
      </w:r>
      <w:r w:rsidR="00E45153" w:rsidRPr="00AB1BA0">
        <w:rPr>
          <w:sz w:val="28"/>
          <w:szCs w:val="28"/>
        </w:rPr>
        <w:t>Настоящее решение подл</w:t>
      </w:r>
      <w:r w:rsidR="00E45153">
        <w:rPr>
          <w:sz w:val="28"/>
          <w:szCs w:val="28"/>
        </w:rPr>
        <w:t>ежит официальному опубликованию</w:t>
      </w:r>
      <w:r w:rsidR="00E45153" w:rsidRPr="00911835">
        <w:rPr>
          <w:sz w:val="28"/>
          <w:szCs w:val="28"/>
        </w:rPr>
        <w:t xml:space="preserve">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E45153" w:rsidRDefault="00420DB8" w:rsidP="00E40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153" w:rsidRPr="00093054">
        <w:rPr>
          <w:sz w:val="28"/>
          <w:szCs w:val="28"/>
        </w:rPr>
        <w:t>.</w:t>
      </w:r>
      <w:r w:rsidR="00E45153">
        <w:rPr>
          <w:sz w:val="28"/>
          <w:szCs w:val="28"/>
        </w:rPr>
        <w:tab/>
      </w:r>
      <w:r w:rsidR="00E45153" w:rsidRPr="00093054">
        <w:rPr>
          <w:sz w:val="28"/>
          <w:szCs w:val="28"/>
        </w:rPr>
        <w:t xml:space="preserve">Контроль за исполнением данного решения возложить на первого заместителя мэра муниципального района </w:t>
      </w:r>
      <w:r w:rsidR="00E45153">
        <w:rPr>
          <w:sz w:val="28"/>
          <w:szCs w:val="28"/>
        </w:rPr>
        <w:t xml:space="preserve">С.Х. </w:t>
      </w:r>
      <w:proofErr w:type="spellStart"/>
      <w:r w:rsidR="00E45153">
        <w:rPr>
          <w:sz w:val="28"/>
          <w:szCs w:val="28"/>
        </w:rPr>
        <w:t>Шонькина</w:t>
      </w:r>
      <w:proofErr w:type="spellEnd"/>
      <w:r w:rsidR="00E45153" w:rsidRPr="00093054">
        <w:rPr>
          <w:sz w:val="28"/>
          <w:szCs w:val="28"/>
        </w:rPr>
        <w:t>.</w:t>
      </w:r>
    </w:p>
    <w:p w:rsidR="00E45153" w:rsidRDefault="00E45153" w:rsidP="00C0103A">
      <w:pPr>
        <w:ind w:left="709"/>
        <w:jc w:val="both"/>
        <w:rPr>
          <w:sz w:val="28"/>
          <w:szCs w:val="28"/>
        </w:rPr>
      </w:pPr>
    </w:p>
    <w:p w:rsidR="00E45153" w:rsidRPr="00093054" w:rsidRDefault="00E45153" w:rsidP="00C0103A">
      <w:pPr>
        <w:ind w:left="709"/>
        <w:jc w:val="both"/>
        <w:rPr>
          <w:sz w:val="28"/>
          <w:szCs w:val="28"/>
        </w:rPr>
      </w:pPr>
    </w:p>
    <w:p w:rsidR="00E45153" w:rsidRDefault="00E45153" w:rsidP="00E45153">
      <w:r w:rsidRPr="00093054">
        <w:rPr>
          <w:sz w:val="28"/>
          <w:szCs w:val="28"/>
        </w:rPr>
        <w:t xml:space="preserve">Мэр муниципального района                                                        </w:t>
      </w:r>
      <w:r>
        <w:rPr>
          <w:sz w:val="28"/>
          <w:szCs w:val="28"/>
        </w:rPr>
        <w:t xml:space="preserve">     </w:t>
      </w:r>
      <w:r w:rsidR="0036356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Липатов</w:t>
      </w:r>
    </w:p>
    <w:p w:rsidR="00E45153" w:rsidRDefault="00E45153" w:rsidP="00E45153"/>
    <w:p w:rsidR="00E45153" w:rsidRDefault="00E45153" w:rsidP="00E45153"/>
    <w:p w:rsidR="00420DB8" w:rsidRDefault="00420DB8" w:rsidP="00E45153"/>
    <w:p w:rsidR="00420DB8" w:rsidRDefault="00420DB8" w:rsidP="00E45153"/>
    <w:p w:rsidR="00420DB8" w:rsidRDefault="00420DB8" w:rsidP="00E45153"/>
    <w:p w:rsidR="00E45153" w:rsidRPr="00DB30A7" w:rsidRDefault="00C0103A" w:rsidP="00E451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9397A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9023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45153" w:rsidRPr="00DB30A7">
        <w:rPr>
          <w:sz w:val="28"/>
          <w:szCs w:val="28"/>
        </w:rPr>
        <w:t xml:space="preserve"> </w:t>
      </w:r>
      <w:r w:rsidR="00E45153">
        <w:rPr>
          <w:sz w:val="28"/>
          <w:szCs w:val="28"/>
        </w:rPr>
        <w:t>202</w:t>
      </w:r>
      <w:r w:rsidR="009F7B18">
        <w:rPr>
          <w:sz w:val="28"/>
          <w:szCs w:val="28"/>
        </w:rPr>
        <w:t>2</w:t>
      </w:r>
      <w:r w:rsidR="00E45153" w:rsidRPr="00DB30A7">
        <w:rPr>
          <w:sz w:val="28"/>
          <w:szCs w:val="28"/>
        </w:rPr>
        <w:t xml:space="preserve"> г.</w:t>
      </w:r>
    </w:p>
    <w:p w:rsidR="00E45153" w:rsidRPr="00DB30A7" w:rsidRDefault="00E45153" w:rsidP="00E45153">
      <w:pPr>
        <w:rPr>
          <w:sz w:val="28"/>
          <w:szCs w:val="28"/>
        </w:rPr>
      </w:pPr>
      <w:r w:rsidRPr="00DB30A7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DB30A7">
        <w:rPr>
          <w:sz w:val="28"/>
          <w:szCs w:val="28"/>
        </w:rPr>
        <w:t xml:space="preserve">Качуг </w:t>
      </w:r>
    </w:p>
    <w:p w:rsidR="00E45153" w:rsidRDefault="00E45153" w:rsidP="00E45153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CD3B12">
        <w:rPr>
          <w:sz w:val="28"/>
          <w:szCs w:val="28"/>
        </w:rPr>
        <w:t xml:space="preserve"> </w:t>
      </w:r>
      <w:r w:rsidR="0019397A">
        <w:rPr>
          <w:sz w:val="28"/>
          <w:szCs w:val="28"/>
        </w:rPr>
        <w:t>15</w:t>
      </w:r>
      <w:r w:rsidR="0043204F">
        <w:rPr>
          <w:sz w:val="28"/>
          <w:szCs w:val="28"/>
        </w:rPr>
        <w:t>2</w:t>
      </w:r>
      <w:bookmarkStart w:id="0" w:name="_GoBack"/>
      <w:bookmarkEnd w:id="0"/>
    </w:p>
    <w:p w:rsidR="00100FC3" w:rsidRDefault="00100F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0FC3" w:rsidRPr="0055012B" w:rsidTr="00707115">
        <w:tc>
          <w:tcPr>
            <w:tcW w:w="4785" w:type="dxa"/>
          </w:tcPr>
          <w:p w:rsidR="00100FC3" w:rsidRPr="0055012B" w:rsidRDefault="00100FC3" w:rsidP="0070711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5012B">
              <w:rPr>
                <w:sz w:val="28"/>
                <w:szCs w:val="28"/>
              </w:rPr>
              <w:t>одготовил:</w:t>
            </w:r>
          </w:p>
          <w:p w:rsidR="00100FC3" w:rsidRPr="0055012B" w:rsidRDefault="00100FC3" w:rsidP="00707115">
            <w:pPr>
              <w:jc w:val="both"/>
              <w:rPr>
                <w:sz w:val="28"/>
                <w:szCs w:val="28"/>
              </w:rPr>
            </w:pPr>
          </w:p>
          <w:p w:rsidR="00100FC3" w:rsidRPr="0055012B" w:rsidRDefault="00100FC3" w:rsidP="0070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юрист отдела правового обеспечения и организационной работы</w:t>
            </w:r>
          </w:p>
        </w:tc>
        <w:tc>
          <w:tcPr>
            <w:tcW w:w="4785" w:type="dxa"/>
            <w:vAlign w:val="bottom"/>
          </w:tcPr>
          <w:p w:rsidR="00100FC3" w:rsidRPr="0055012B" w:rsidRDefault="00100FC3" w:rsidP="00707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Воронин</w:t>
            </w:r>
          </w:p>
        </w:tc>
      </w:tr>
      <w:tr w:rsidR="00100FC3" w:rsidRPr="0055012B" w:rsidTr="00707115">
        <w:tc>
          <w:tcPr>
            <w:tcW w:w="4785" w:type="dxa"/>
          </w:tcPr>
          <w:p w:rsidR="00100FC3" w:rsidRDefault="00100FC3" w:rsidP="00707115">
            <w:pPr>
              <w:jc w:val="both"/>
              <w:rPr>
                <w:sz w:val="28"/>
                <w:szCs w:val="28"/>
              </w:rPr>
            </w:pPr>
          </w:p>
          <w:p w:rsidR="00100FC3" w:rsidRPr="0055012B" w:rsidRDefault="00100FC3" w:rsidP="00707115">
            <w:pPr>
              <w:jc w:val="both"/>
              <w:rPr>
                <w:sz w:val="28"/>
                <w:szCs w:val="28"/>
              </w:rPr>
            </w:pPr>
            <w:r w:rsidRPr="0055012B">
              <w:rPr>
                <w:sz w:val="28"/>
                <w:szCs w:val="28"/>
              </w:rPr>
              <w:t>Согласовано:</w:t>
            </w:r>
          </w:p>
          <w:p w:rsidR="00100FC3" w:rsidRDefault="00100FC3" w:rsidP="00707115">
            <w:pPr>
              <w:rPr>
                <w:sz w:val="28"/>
                <w:szCs w:val="28"/>
              </w:rPr>
            </w:pPr>
          </w:p>
          <w:p w:rsidR="00100FC3" w:rsidRPr="0055012B" w:rsidRDefault="00100FC3" w:rsidP="0070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муниципального района «Качугский район»</w:t>
            </w:r>
          </w:p>
        </w:tc>
        <w:tc>
          <w:tcPr>
            <w:tcW w:w="4785" w:type="dxa"/>
            <w:vAlign w:val="bottom"/>
          </w:tcPr>
          <w:p w:rsidR="00100FC3" w:rsidRPr="0055012B" w:rsidRDefault="00100FC3" w:rsidP="00707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С.Х. Шонькин</w:t>
            </w:r>
          </w:p>
        </w:tc>
      </w:tr>
      <w:tr w:rsidR="00100FC3" w:rsidRPr="0055012B" w:rsidTr="00707115">
        <w:tc>
          <w:tcPr>
            <w:tcW w:w="4785" w:type="dxa"/>
          </w:tcPr>
          <w:p w:rsidR="00100FC3" w:rsidRDefault="00100FC3" w:rsidP="00707115">
            <w:pPr>
              <w:rPr>
                <w:sz w:val="28"/>
                <w:szCs w:val="28"/>
              </w:rPr>
            </w:pPr>
          </w:p>
          <w:p w:rsidR="00100FC3" w:rsidRPr="0055012B" w:rsidRDefault="00100FC3" w:rsidP="0070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  <w:tc>
          <w:tcPr>
            <w:tcW w:w="4785" w:type="dxa"/>
            <w:vAlign w:val="bottom"/>
          </w:tcPr>
          <w:p w:rsidR="00100FC3" w:rsidRPr="0055012B" w:rsidRDefault="00100FC3" w:rsidP="00707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Добротина</w:t>
            </w:r>
            <w:proofErr w:type="spellEnd"/>
          </w:p>
        </w:tc>
      </w:tr>
      <w:tr w:rsidR="00100FC3" w:rsidRPr="0055012B" w:rsidTr="00707115">
        <w:tc>
          <w:tcPr>
            <w:tcW w:w="4785" w:type="dxa"/>
          </w:tcPr>
          <w:p w:rsidR="00100FC3" w:rsidRPr="00A12F5F" w:rsidRDefault="00100FC3" w:rsidP="00707115">
            <w:pPr>
              <w:jc w:val="both"/>
              <w:rPr>
                <w:sz w:val="28"/>
                <w:szCs w:val="28"/>
              </w:rPr>
            </w:pPr>
          </w:p>
          <w:p w:rsidR="00100FC3" w:rsidRPr="00A12F5F" w:rsidRDefault="00100FC3" w:rsidP="00707115">
            <w:pPr>
              <w:rPr>
                <w:sz w:val="28"/>
                <w:szCs w:val="28"/>
              </w:rPr>
            </w:pPr>
            <w:r w:rsidRPr="00A12F5F">
              <w:rPr>
                <w:sz w:val="28"/>
                <w:szCs w:val="28"/>
              </w:rPr>
              <w:t>Руководитель аппарата администрации муниципального района «Качугский район»</w:t>
            </w:r>
          </w:p>
        </w:tc>
        <w:tc>
          <w:tcPr>
            <w:tcW w:w="4785" w:type="dxa"/>
            <w:vAlign w:val="bottom"/>
          </w:tcPr>
          <w:p w:rsidR="00100FC3" w:rsidRPr="00A12F5F" w:rsidRDefault="00100FC3" w:rsidP="00707115">
            <w:pPr>
              <w:jc w:val="right"/>
              <w:rPr>
                <w:sz w:val="28"/>
                <w:szCs w:val="28"/>
              </w:rPr>
            </w:pPr>
            <w:r w:rsidRPr="00A12F5F">
              <w:rPr>
                <w:sz w:val="28"/>
                <w:szCs w:val="28"/>
              </w:rPr>
              <w:t>Е.В. Копылова</w:t>
            </w:r>
          </w:p>
        </w:tc>
      </w:tr>
      <w:tr w:rsidR="00100FC3" w:rsidRPr="0055012B" w:rsidTr="00707115">
        <w:tc>
          <w:tcPr>
            <w:tcW w:w="4785" w:type="dxa"/>
          </w:tcPr>
          <w:p w:rsidR="00100FC3" w:rsidRDefault="00100FC3" w:rsidP="00707115">
            <w:pPr>
              <w:jc w:val="both"/>
              <w:rPr>
                <w:sz w:val="28"/>
                <w:szCs w:val="28"/>
              </w:rPr>
            </w:pPr>
          </w:p>
          <w:p w:rsidR="00100FC3" w:rsidRPr="00A12F5F" w:rsidRDefault="00100FC3" w:rsidP="00707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правового обеспечения и организационной работы</w:t>
            </w:r>
          </w:p>
        </w:tc>
        <w:tc>
          <w:tcPr>
            <w:tcW w:w="4785" w:type="dxa"/>
            <w:vAlign w:val="bottom"/>
          </w:tcPr>
          <w:p w:rsidR="00100FC3" w:rsidRPr="00A12F5F" w:rsidRDefault="00100FC3" w:rsidP="00707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Третьякова</w:t>
            </w:r>
          </w:p>
        </w:tc>
      </w:tr>
    </w:tbl>
    <w:p w:rsidR="00100FC3" w:rsidRPr="00DB30A7" w:rsidRDefault="00100FC3" w:rsidP="00E45153">
      <w:pPr>
        <w:jc w:val="both"/>
        <w:rPr>
          <w:sz w:val="28"/>
          <w:szCs w:val="28"/>
        </w:rPr>
      </w:pPr>
    </w:p>
    <w:sectPr w:rsidR="00100FC3" w:rsidRPr="00DB30A7" w:rsidSect="00482FA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AE" w:rsidRDefault="00453CAE" w:rsidP="00755710">
      <w:r>
        <w:separator/>
      </w:r>
    </w:p>
  </w:endnote>
  <w:endnote w:type="continuationSeparator" w:id="0">
    <w:p w:rsidR="00453CAE" w:rsidRDefault="00453CA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AE" w:rsidRDefault="00453CAE" w:rsidP="00755710">
      <w:r>
        <w:separator/>
      </w:r>
    </w:p>
  </w:footnote>
  <w:footnote w:type="continuationSeparator" w:id="0">
    <w:p w:rsidR="00453CAE" w:rsidRDefault="00453CA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F918F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482FAF" w:rsidP="00482FAF">
    <w:pPr>
      <w:pStyle w:val="af7"/>
      <w:framePr w:wrap="none" w:vAnchor="text" w:hAnchor="margin" w:xAlign="center" w:y="1"/>
      <w:rPr>
        <w:rStyle w:val="afb"/>
      </w:rPr>
    </w:pP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84ABD"/>
    <w:multiLevelType w:val="hybridMultilevel"/>
    <w:tmpl w:val="4CEA2FDC"/>
    <w:lvl w:ilvl="0" w:tplc="18D4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B7AAA"/>
    <w:multiLevelType w:val="hybridMultilevel"/>
    <w:tmpl w:val="9D0EA898"/>
    <w:lvl w:ilvl="0" w:tplc="5EA20A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A1F41"/>
    <w:multiLevelType w:val="hybridMultilevel"/>
    <w:tmpl w:val="BCE65572"/>
    <w:lvl w:ilvl="0" w:tplc="596AA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6539B"/>
    <w:multiLevelType w:val="multilevel"/>
    <w:tmpl w:val="59A2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5" w15:restartNumberingAfterBreak="0">
    <w:nsid w:val="4D822D31"/>
    <w:multiLevelType w:val="multilevel"/>
    <w:tmpl w:val="D24098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0FB1B47"/>
    <w:multiLevelType w:val="multilevel"/>
    <w:tmpl w:val="48E87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4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3620C"/>
    <w:rsid w:val="00047C64"/>
    <w:rsid w:val="000672E8"/>
    <w:rsid w:val="00082276"/>
    <w:rsid w:val="00085F76"/>
    <w:rsid w:val="000947A8"/>
    <w:rsid w:val="000E246F"/>
    <w:rsid w:val="00100634"/>
    <w:rsid w:val="00100FC3"/>
    <w:rsid w:val="00131974"/>
    <w:rsid w:val="00161384"/>
    <w:rsid w:val="001724E1"/>
    <w:rsid w:val="00190632"/>
    <w:rsid w:val="0019397A"/>
    <w:rsid w:val="001B0862"/>
    <w:rsid w:val="001B7B59"/>
    <w:rsid w:val="001D10A0"/>
    <w:rsid w:val="001F3F7D"/>
    <w:rsid w:val="00217E6A"/>
    <w:rsid w:val="002445DA"/>
    <w:rsid w:val="00245A2E"/>
    <w:rsid w:val="00256645"/>
    <w:rsid w:val="00275C18"/>
    <w:rsid w:val="002C4A7C"/>
    <w:rsid w:val="002C6C6E"/>
    <w:rsid w:val="002D55A5"/>
    <w:rsid w:val="00313C6D"/>
    <w:rsid w:val="003476D7"/>
    <w:rsid w:val="00353534"/>
    <w:rsid w:val="00363561"/>
    <w:rsid w:val="003821A9"/>
    <w:rsid w:val="00382549"/>
    <w:rsid w:val="003A0CCB"/>
    <w:rsid w:val="003B2065"/>
    <w:rsid w:val="003D1738"/>
    <w:rsid w:val="003F6B2E"/>
    <w:rsid w:val="00420DB8"/>
    <w:rsid w:val="0042526E"/>
    <w:rsid w:val="0043204F"/>
    <w:rsid w:val="0045387B"/>
    <w:rsid w:val="00453CAE"/>
    <w:rsid w:val="0047478E"/>
    <w:rsid w:val="00482FAF"/>
    <w:rsid w:val="004B21D7"/>
    <w:rsid w:val="00507F47"/>
    <w:rsid w:val="005160B5"/>
    <w:rsid w:val="00530FE1"/>
    <w:rsid w:val="0055298B"/>
    <w:rsid w:val="005B7108"/>
    <w:rsid w:val="005C5156"/>
    <w:rsid w:val="005D2629"/>
    <w:rsid w:val="005E6DBB"/>
    <w:rsid w:val="006034D8"/>
    <w:rsid w:val="00603941"/>
    <w:rsid w:val="0062294B"/>
    <w:rsid w:val="00634635"/>
    <w:rsid w:val="00656175"/>
    <w:rsid w:val="00664160"/>
    <w:rsid w:val="0067371B"/>
    <w:rsid w:val="0067397E"/>
    <w:rsid w:val="007070CF"/>
    <w:rsid w:val="00716AE5"/>
    <w:rsid w:val="00721E98"/>
    <w:rsid w:val="007279A2"/>
    <w:rsid w:val="007325BD"/>
    <w:rsid w:val="00755710"/>
    <w:rsid w:val="00766361"/>
    <w:rsid w:val="00791D4B"/>
    <w:rsid w:val="007A3E6F"/>
    <w:rsid w:val="007C06FC"/>
    <w:rsid w:val="007C7B76"/>
    <w:rsid w:val="007E2621"/>
    <w:rsid w:val="0084362C"/>
    <w:rsid w:val="008509C1"/>
    <w:rsid w:val="00852D5D"/>
    <w:rsid w:val="00856B11"/>
    <w:rsid w:val="00861F0E"/>
    <w:rsid w:val="00862953"/>
    <w:rsid w:val="00886581"/>
    <w:rsid w:val="008C1403"/>
    <w:rsid w:val="008C3BA7"/>
    <w:rsid w:val="008C489C"/>
    <w:rsid w:val="008C617B"/>
    <w:rsid w:val="008E169A"/>
    <w:rsid w:val="00906F8B"/>
    <w:rsid w:val="00912E45"/>
    <w:rsid w:val="00923D5F"/>
    <w:rsid w:val="00932BC4"/>
    <w:rsid w:val="009347E4"/>
    <w:rsid w:val="00935631"/>
    <w:rsid w:val="00957296"/>
    <w:rsid w:val="0097160F"/>
    <w:rsid w:val="0099023D"/>
    <w:rsid w:val="00997D2C"/>
    <w:rsid w:val="009A5F36"/>
    <w:rsid w:val="009B6A4F"/>
    <w:rsid w:val="009C1DA4"/>
    <w:rsid w:val="009D07EB"/>
    <w:rsid w:val="009E0892"/>
    <w:rsid w:val="009F7B18"/>
    <w:rsid w:val="00A02C43"/>
    <w:rsid w:val="00A21832"/>
    <w:rsid w:val="00A4180F"/>
    <w:rsid w:val="00A448DE"/>
    <w:rsid w:val="00A620B3"/>
    <w:rsid w:val="00A62C3E"/>
    <w:rsid w:val="00A735F7"/>
    <w:rsid w:val="00AA5E30"/>
    <w:rsid w:val="00AA65F3"/>
    <w:rsid w:val="00AC26EA"/>
    <w:rsid w:val="00AD6B8A"/>
    <w:rsid w:val="00AE6A6B"/>
    <w:rsid w:val="00AF0485"/>
    <w:rsid w:val="00AF1373"/>
    <w:rsid w:val="00B050E7"/>
    <w:rsid w:val="00B12401"/>
    <w:rsid w:val="00B367F5"/>
    <w:rsid w:val="00B848B5"/>
    <w:rsid w:val="00B91965"/>
    <w:rsid w:val="00B955DD"/>
    <w:rsid w:val="00BB55C1"/>
    <w:rsid w:val="00BE01C3"/>
    <w:rsid w:val="00C0103A"/>
    <w:rsid w:val="00C0367A"/>
    <w:rsid w:val="00C0639B"/>
    <w:rsid w:val="00C14044"/>
    <w:rsid w:val="00C343E0"/>
    <w:rsid w:val="00C57132"/>
    <w:rsid w:val="00C6298A"/>
    <w:rsid w:val="00C76EF3"/>
    <w:rsid w:val="00CC6570"/>
    <w:rsid w:val="00CD3B12"/>
    <w:rsid w:val="00CD7A48"/>
    <w:rsid w:val="00CE6BAF"/>
    <w:rsid w:val="00D04D9E"/>
    <w:rsid w:val="00D3011C"/>
    <w:rsid w:val="00D604B5"/>
    <w:rsid w:val="00D80506"/>
    <w:rsid w:val="00D96BB8"/>
    <w:rsid w:val="00D97091"/>
    <w:rsid w:val="00DC25A2"/>
    <w:rsid w:val="00DE0234"/>
    <w:rsid w:val="00DF431E"/>
    <w:rsid w:val="00E03B45"/>
    <w:rsid w:val="00E10CD5"/>
    <w:rsid w:val="00E4079A"/>
    <w:rsid w:val="00E42321"/>
    <w:rsid w:val="00E433A1"/>
    <w:rsid w:val="00E43E72"/>
    <w:rsid w:val="00E45153"/>
    <w:rsid w:val="00E67062"/>
    <w:rsid w:val="00E81C11"/>
    <w:rsid w:val="00E94EBD"/>
    <w:rsid w:val="00EC3310"/>
    <w:rsid w:val="00ED20BD"/>
    <w:rsid w:val="00ED5054"/>
    <w:rsid w:val="00EE4203"/>
    <w:rsid w:val="00EF6A66"/>
    <w:rsid w:val="00EF6E1E"/>
    <w:rsid w:val="00F27681"/>
    <w:rsid w:val="00F40687"/>
    <w:rsid w:val="00F500A0"/>
    <w:rsid w:val="00F811F0"/>
    <w:rsid w:val="00F918F6"/>
    <w:rsid w:val="00F944A3"/>
    <w:rsid w:val="00FB7F04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C41F"/>
  <w15:docId w15:val="{F017ED5A-940F-418F-AF8D-1F44E8C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1"/>
    <w:link w:val="19"/>
    <w:locked/>
    <w:rsid w:val="00E81C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81C11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4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E45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E066-DC52-462A-B501-AE3AF7FD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2022-04-20T01:30:00Z</cp:lastPrinted>
  <dcterms:created xsi:type="dcterms:W3CDTF">2021-09-24T03:25:00Z</dcterms:created>
  <dcterms:modified xsi:type="dcterms:W3CDTF">2022-10-24T01:23:00Z</dcterms:modified>
</cp:coreProperties>
</file>